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0A95" w14:textId="77777777"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>SENARAI JAWATAN/PROFESI KESIHATAN YANG DIPERLUKAN</w:t>
      </w:r>
    </w:p>
    <w:p w14:paraId="16830A96" w14:textId="77777777"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>MENDAFTAR DENGAN LEMBAGA-LEMBAGA DAN MAJLIS DI BAWAH</w:t>
      </w:r>
    </w:p>
    <w:p w14:paraId="16830A97" w14:textId="77777777"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>PEJABAT PENGURUSAN LEMBAGA-LEMBAGA, KEMENTERIAN KESIHATAN</w:t>
      </w:r>
    </w:p>
    <w:p w14:paraId="16830A98" w14:textId="77777777" w:rsidR="00B067BE" w:rsidRDefault="00B067BE" w:rsidP="00DA64F4">
      <w:pPr>
        <w:pStyle w:val="NoSpacing"/>
        <w:spacing w:line="276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790"/>
        <w:gridCol w:w="3060"/>
        <w:gridCol w:w="1890"/>
        <w:gridCol w:w="1890"/>
      </w:tblGrid>
      <w:tr w:rsidR="00DA64F4" w:rsidRPr="00BA1614" w14:paraId="16830A9E" w14:textId="77777777" w:rsidTr="00DC3134">
        <w:tc>
          <w:tcPr>
            <w:tcW w:w="549" w:type="dxa"/>
            <w:shd w:val="clear" w:color="auto" w:fill="A8D08D" w:themeFill="accent6" w:themeFillTint="99"/>
          </w:tcPr>
          <w:p w14:paraId="16830A99" w14:textId="77777777"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Bil</w:t>
            </w:r>
            <w:proofErr w:type="spellEnd"/>
            <w:r w:rsidRPr="00BA1614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16830A9A" w14:textId="77777777" w:rsidR="00E96141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Lembaga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Majlis</w:t>
            </w:r>
            <w:proofErr w:type="spellEnd"/>
          </w:p>
          <w:p w14:paraId="16830A9B" w14:textId="77777777"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BA1614">
              <w:rPr>
                <w:rFonts w:ascii="Gill Sans MT" w:hAnsi="Gill Sans MT"/>
                <w:b/>
              </w:rPr>
              <w:t xml:space="preserve"> yang </w:t>
            </w:r>
            <w:proofErr w:type="spellStart"/>
            <w:r w:rsidRPr="00BA1614">
              <w:rPr>
                <w:rFonts w:ascii="Gill Sans MT" w:hAnsi="Gill Sans MT"/>
                <w:b/>
              </w:rPr>
              <w:t>mengawal</w:t>
            </w:r>
            <w:proofErr w:type="spellEnd"/>
          </w:p>
        </w:tc>
        <w:tc>
          <w:tcPr>
            <w:tcW w:w="3060" w:type="dxa"/>
            <w:shd w:val="clear" w:color="auto" w:fill="A8D08D" w:themeFill="accent6" w:themeFillTint="99"/>
          </w:tcPr>
          <w:p w14:paraId="16830A9C" w14:textId="77777777"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Contoh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jenis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perkhidmatan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aktiviti</w:t>
            </w:r>
            <w:proofErr w:type="spellEnd"/>
          </w:p>
        </w:tc>
        <w:tc>
          <w:tcPr>
            <w:tcW w:w="3780" w:type="dxa"/>
            <w:gridSpan w:val="2"/>
            <w:shd w:val="clear" w:color="auto" w:fill="A8D08D" w:themeFill="accent6" w:themeFillTint="99"/>
          </w:tcPr>
          <w:p w14:paraId="16830A9D" w14:textId="77777777"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Senarai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Jawatan</w:t>
            </w:r>
            <w:proofErr w:type="spellEnd"/>
          </w:p>
        </w:tc>
      </w:tr>
      <w:tr w:rsidR="00550B3B" w14:paraId="16830AAD" w14:textId="77777777" w:rsidTr="00DC3134">
        <w:tc>
          <w:tcPr>
            <w:tcW w:w="549" w:type="dxa"/>
          </w:tcPr>
          <w:p w14:paraId="16830A9F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0" w14:textId="77777777"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2790" w:type="dxa"/>
          </w:tcPr>
          <w:p w14:paraId="16830AA1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2" w14:textId="77777777"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Brunei (</w:t>
            </w:r>
            <w:r w:rsidRPr="00550B3B">
              <w:rPr>
                <w:rFonts w:ascii="Gill Sans MT" w:hAnsi="Gill Sans MT"/>
                <w:i/>
              </w:rPr>
              <w:t>Brunei Medical Board</w:t>
            </w:r>
            <w:r>
              <w:rPr>
                <w:rFonts w:ascii="Gill Sans MT" w:hAnsi="Gill Sans MT"/>
              </w:rPr>
              <w:t xml:space="preserve"> [BMB])</w:t>
            </w:r>
          </w:p>
        </w:tc>
        <w:tc>
          <w:tcPr>
            <w:tcW w:w="3060" w:type="dxa"/>
          </w:tcPr>
          <w:p w14:paraId="16830AA3" w14:textId="77777777" w:rsidR="00D62263" w:rsidRDefault="00D62263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4" w14:textId="77777777" w:rsidR="00550B3B" w:rsidRDefault="00550B3B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Klinik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Klinik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Perg</w:t>
            </w:r>
            <w:r w:rsidRPr="00550B3B">
              <w:rPr>
                <w:rFonts w:ascii="Gill Sans MT" w:hAnsi="Gill Sans MT"/>
              </w:rPr>
              <w:t>igi</w:t>
            </w:r>
            <w:r>
              <w:rPr>
                <w:rFonts w:ascii="Gill Sans MT" w:hAnsi="Gill Sans MT"/>
              </w:rPr>
              <w:t>an</w:t>
            </w:r>
            <w:proofErr w:type="spellEnd"/>
          </w:p>
          <w:p w14:paraId="16830AA5" w14:textId="77777777"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6" w14:textId="77777777"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7" w14:textId="77777777"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  <w:gridSpan w:val="2"/>
          </w:tcPr>
          <w:p w14:paraId="16830AA8" w14:textId="77777777" w:rsidR="00D62263" w:rsidRDefault="00D62263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</w:p>
          <w:p w14:paraId="16830AA9" w14:textId="77777777"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Pegawai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Perubatan</w:t>
            </w:r>
            <w:proofErr w:type="spellEnd"/>
          </w:p>
          <w:p w14:paraId="16830AAA" w14:textId="77777777"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BA1614">
              <w:rPr>
                <w:rFonts w:ascii="Gill Sans MT" w:hAnsi="Gill Sans MT"/>
              </w:rPr>
              <w:t>(</w:t>
            </w:r>
            <w:r w:rsidRPr="00BA1614">
              <w:rPr>
                <w:rFonts w:ascii="Gill Sans MT" w:hAnsi="Gill Sans MT"/>
                <w:i/>
              </w:rPr>
              <w:t>Doctor / Medical Practitioner</w:t>
            </w:r>
            <w:r w:rsidRPr="00BA1614">
              <w:rPr>
                <w:rFonts w:ascii="Gill Sans MT" w:hAnsi="Gill Sans MT"/>
              </w:rPr>
              <w:t>)</w:t>
            </w:r>
          </w:p>
          <w:p w14:paraId="16830AAB" w14:textId="77777777"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2.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Pegawai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Pergigian</w:t>
            </w:r>
            <w:proofErr w:type="spellEnd"/>
          </w:p>
          <w:p w14:paraId="16830AAC" w14:textId="77777777" w:rsidR="00550B3B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BA1614">
              <w:rPr>
                <w:rFonts w:ascii="Gill Sans MT" w:hAnsi="Gill Sans MT"/>
              </w:rPr>
              <w:t>(</w:t>
            </w:r>
            <w:r w:rsidRPr="00BA1614">
              <w:rPr>
                <w:rFonts w:ascii="Gill Sans MT" w:hAnsi="Gill Sans MT"/>
                <w:i/>
              </w:rPr>
              <w:t>Dentist / Dental Practitioner</w:t>
            </w:r>
            <w:r w:rsidRPr="00BA1614">
              <w:rPr>
                <w:rFonts w:ascii="Gill Sans MT" w:hAnsi="Gill Sans MT"/>
              </w:rPr>
              <w:t>)</w:t>
            </w:r>
          </w:p>
        </w:tc>
      </w:tr>
      <w:tr w:rsidR="00550B3B" w14:paraId="16830ABA" w14:textId="77777777" w:rsidTr="00DC3134">
        <w:tc>
          <w:tcPr>
            <w:tcW w:w="549" w:type="dxa"/>
          </w:tcPr>
          <w:p w14:paraId="16830AAE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AF" w14:textId="77777777"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2790" w:type="dxa"/>
          </w:tcPr>
          <w:p w14:paraId="16830AB0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B1" w14:textId="77777777"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Jururawat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bagi</w:t>
            </w:r>
            <w:proofErr w:type="spellEnd"/>
            <w:r>
              <w:rPr>
                <w:rFonts w:ascii="Gill Sans MT" w:hAnsi="Gill Sans MT"/>
              </w:rPr>
              <w:t xml:space="preserve"> Brunei (</w:t>
            </w:r>
            <w:r w:rsidRPr="00550B3B">
              <w:rPr>
                <w:rFonts w:ascii="Gill Sans MT" w:hAnsi="Gill Sans MT"/>
                <w:i/>
              </w:rPr>
              <w:t>Nursing Board for Brunei</w:t>
            </w:r>
            <w:r>
              <w:rPr>
                <w:rFonts w:ascii="Gill Sans MT" w:hAnsi="Gill Sans MT"/>
              </w:rPr>
              <w:t xml:space="preserve"> [NBB])</w:t>
            </w:r>
          </w:p>
          <w:p w14:paraId="16830AB2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060" w:type="dxa"/>
          </w:tcPr>
          <w:p w14:paraId="16830AB3" w14:textId="77777777" w:rsidR="00D62263" w:rsidRDefault="00D62263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B4" w14:textId="77777777" w:rsidR="00550B3B" w:rsidRDefault="004C717E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 xml:space="preserve">Hospital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Klinik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Institusi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Latihan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Kejururawatan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Perkhidmatan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Perawatan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Sekolah-sekolah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Syarikat </w:t>
            </w:r>
            <w:proofErr w:type="spellStart"/>
            <w:r w:rsidRPr="004C717E">
              <w:rPr>
                <w:rFonts w:ascii="Gill Sans MT" w:hAnsi="Gill Sans MT"/>
              </w:rPr>
              <w:t>Pembekal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barang-barang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Perubatan</w:t>
            </w:r>
            <w:proofErr w:type="spellEnd"/>
          </w:p>
          <w:p w14:paraId="16830AB5" w14:textId="77777777" w:rsidR="004C717E" w:rsidRDefault="004C717E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  <w:gridSpan w:val="2"/>
          </w:tcPr>
          <w:p w14:paraId="16830AB6" w14:textId="77777777" w:rsidR="00D62263" w:rsidRDefault="00D62263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</w:p>
          <w:p w14:paraId="16830AB7" w14:textId="77777777" w:rsidR="004C717E" w:rsidRPr="004C717E" w:rsidRDefault="00BA1614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="004C717E" w:rsidRPr="004C717E">
              <w:rPr>
                <w:rFonts w:ascii="Gill Sans MT" w:hAnsi="Gill Sans MT"/>
              </w:rPr>
              <w:t>Jururawat</w:t>
            </w:r>
            <w:proofErr w:type="spellEnd"/>
            <w:r w:rsidR="004C717E" w:rsidRPr="004C717E">
              <w:rPr>
                <w:rFonts w:ascii="Gill Sans MT" w:hAnsi="Gill Sans MT"/>
              </w:rPr>
              <w:t xml:space="preserve"> / </w:t>
            </w:r>
            <w:r w:rsidR="004C717E">
              <w:rPr>
                <w:rFonts w:ascii="Gill Sans MT" w:hAnsi="Gill Sans MT"/>
              </w:rPr>
              <w:t xml:space="preserve">Staff </w:t>
            </w:r>
            <w:r w:rsidR="004C717E" w:rsidRPr="004C717E">
              <w:rPr>
                <w:rFonts w:ascii="Gill Sans MT" w:hAnsi="Gill Sans MT"/>
              </w:rPr>
              <w:t xml:space="preserve">Nurse </w:t>
            </w:r>
          </w:p>
          <w:p w14:paraId="16830AB8" w14:textId="77777777" w:rsidR="004C717E" w:rsidRPr="004C717E" w:rsidRDefault="004C717E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 xml:space="preserve">2.    </w:t>
            </w:r>
            <w:proofErr w:type="spellStart"/>
            <w:r w:rsidRPr="004C717E">
              <w:rPr>
                <w:rFonts w:ascii="Gill Sans MT" w:hAnsi="Gill Sans MT"/>
              </w:rPr>
              <w:t>Pembantu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Jururawat</w:t>
            </w:r>
            <w:proofErr w:type="spellEnd"/>
            <w:r w:rsidRPr="004C717E">
              <w:rPr>
                <w:rFonts w:ascii="Gill Sans MT" w:hAnsi="Gill Sans MT"/>
              </w:rPr>
              <w:t xml:space="preserve"> / Assistant Nurse</w:t>
            </w:r>
          </w:p>
          <w:p w14:paraId="16830AB9" w14:textId="77777777" w:rsidR="00550B3B" w:rsidRDefault="004C717E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>3.</w:t>
            </w:r>
            <w:r w:rsidRPr="004C717E">
              <w:rPr>
                <w:rFonts w:ascii="Gill Sans MT" w:hAnsi="Gill Sans MT"/>
              </w:rPr>
              <w:tab/>
            </w:r>
            <w:proofErr w:type="spellStart"/>
            <w:r w:rsidRPr="004C717E">
              <w:rPr>
                <w:rFonts w:ascii="Gill Sans MT" w:hAnsi="Gill Sans MT"/>
              </w:rPr>
              <w:t>Bidan</w:t>
            </w:r>
            <w:proofErr w:type="spellEnd"/>
            <w:r w:rsidRPr="004C717E">
              <w:rPr>
                <w:rFonts w:ascii="Gill Sans MT" w:hAnsi="Gill Sans MT"/>
              </w:rPr>
              <w:t xml:space="preserve"> (Midwife)</w:t>
            </w:r>
          </w:p>
        </w:tc>
      </w:tr>
      <w:tr w:rsidR="00550B3B" w14:paraId="16830AC5" w14:textId="77777777" w:rsidTr="00DC3134">
        <w:tc>
          <w:tcPr>
            <w:tcW w:w="549" w:type="dxa"/>
          </w:tcPr>
          <w:p w14:paraId="16830ABB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BC" w14:textId="77777777"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2790" w:type="dxa"/>
          </w:tcPr>
          <w:p w14:paraId="16830ABD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BE" w14:textId="77777777"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Farmasi</w:t>
            </w:r>
            <w:proofErr w:type="spellEnd"/>
            <w:r>
              <w:rPr>
                <w:rFonts w:ascii="Gill Sans MT" w:hAnsi="Gill Sans MT"/>
              </w:rPr>
              <w:t xml:space="preserve"> Brunei Darussalam (</w:t>
            </w:r>
            <w:r w:rsidRPr="00550B3B">
              <w:rPr>
                <w:rFonts w:ascii="Gill Sans MT" w:hAnsi="Gill Sans MT"/>
                <w:i/>
              </w:rPr>
              <w:t>Brunei</w:t>
            </w:r>
            <w:r w:rsidR="00D62263">
              <w:rPr>
                <w:rFonts w:ascii="Gill Sans MT" w:hAnsi="Gill Sans MT"/>
                <w:i/>
              </w:rPr>
              <w:t xml:space="preserve"> Darussalam</w:t>
            </w:r>
            <w:r w:rsidRPr="00550B3B">
              <w:rPr>
                <w:rFonts w:ascii="Gill Sans MT" w:hAnsi="Gill Sans MT"/>
                <w:i/>
              </w:rPr>
              <w:t xml:space="preserve"> Pharmacy Board</w:t>
            </w:r>
            <w:r>
              <w:rPr>
                <w:rFonts w:ascii="Gill Sans MT" w:hAnsi="Gill Sans MT"/>
              </w:rPr>
              <w:t xml:space="preserve"> [BPBD])</w:t>
            </w:r>
          </w:p>
        </w:tc>
        <w:tc>
          <w:tcPr>
            <w:tcW w:w="3060" w:type="dxa"/>
          </w:tcPr>
          <w:p w14:paraId="16830ABF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</w:p>
          <w:p w14:paraId="16830AC0" w14:textId="77777777"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Retail Pharmacy, Private Clinics and Hospitals, manufacturing/ wholesale/ supplier related to medicine</w:t>
            </w:r>
          </w:p>
          <w:p w14:paraId="16830AC1" w14:textId="77777777" w:rsidR="00DC3134" w:rsidRP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3780" w:type="dxa"/>
            <w:gridSpan w:val="2"/>
          </w:tcPr>
          <w:p w14:paraId="16830AC2" w14:textId="77777777" w:rsidR="00D62263" w:rsidRDefault="00D62263" w:rsidP="00BA1614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</w:p>
          <w:p w14:paraId="16830AC3" w14:textId="77777777" w:rsidR="00BA1614" w:rsidRPr="00BA1614" w:rsidRDefault="00BA1614" w:rsidP="00BA1614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  <w:t xml:space="preserve">Ahli Kimia </w:t>
            </w:r>
            <w:proofErr w:type="spellStart"/>
            <w:r w:rsidRPr="00BA1614">
              <w:rPr>
                <w:rFonts w:ascii="Gill Sans MT" w:hAnsi="Gill Sans MT"/>
              </w:rPr>
              <w:t>Ubat</w:t>
            </w:r>
            <w:proofErr w:type="spellEnd"/>
            <w:r w:rsidRPr="00BA1614">
              <w:rPr>
                <w:rFonts w:ascii="Gill Sans MT" w:hAnsi="Gill Sans MT"/>
              </w:rPr>
              <w:t xml:space="preserve"> (</w:t>
            </w:r>
            <w:r w:rsidRPr="00BA1614">
              <w:rPr>
                <w:rFonts w:ascii="Gill Sans MT" w:hAnsi="Gill Sans MT"/>
                <w:i/>
              </w:rPr>
              <w:t>Pharmacists</w:t>
            </w:r>
            <w:r w:rsidRPr="00BA1614">
              <w:rPr>
                <w:rFonts w:ascii="Gill Sans MT" w:hAnsi="Gill Sans MT"/>
              </w:rPr>
              <w:t>)</w:t>
            </w:r>
          </w:p>
          <w:p w14:paraId="16830AC4" w14:textId="1DD703CE" w:rsidR="00550B3B" w:rsidRDefault="00550B3B" w:rsidP="0064005E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</w:p>
        </w:tc>
      </w:tr>
      <w:tr w:rsidR="00DA64F4" w14:paraId="16830AF7" w14:textId="77777777" w:rsidTr="00DC3134">
        <w:tc>
          <w:tcPr>
            <w:tcW w:w="549" w:type="dxa"/>
          </w:tcPr>
          <w:p w14:paraId="16830AC6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7" w14:textId="77777777" w:rsidR="00DA64F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2790" w:type="dxa"/>
          </w:tcPr>
          <w:p w14:paraId="16830AC8" w14:textId="77777777"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9" w14:textId="77777777" w:rsidR="00DA64F4" w:rsidRDefault="00E96141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Unit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Tradisional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Komplementari</w:t>
            </w:r>
            <w:proofErr w:type="spellEnd"/>
            <w:r>
              <w:rPr>
                <w:rFonts w:ascii="Gill Sans MT" w:hAnsi="Gill Sans MT"/>
              </w:rPr>
              <w:t xml:space="preserve"> (</w:t>
            </w:r>
            <w:r w:rsidRPr="00550B3B">
              <w:rPr>
                <w:rFonts w:ascii="Gill Sans MT" w:hAnsi="Gill Sans MT"/>
                <w:i/>
              </w:rPr>
              <w:t>Traditional and Complementary Unit</w:t>
            </w:r>
            <w:r>
              <w:rPr>
                <w:rFonts w:ascii="Gill Sans MT" w:hAnsi="Gill Sans MT"/>
              </w:rPr>
              <w:t xml:space="preserve"> [TCM Unit])</w:t>
            </w:r>
          </w:p>
          <w:p w14:paraId="16830ACA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B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C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D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E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CF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0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1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2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3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4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5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6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7" w14:textId="77777777"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14:paraId="16830AD8" w14:textId="77777777" w:rsidR="00D62263" w:rsidRDefault="00D62263" w:rsidP="004C717E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060" w:type="dxa"/>
          </w:tcPr>
          <w:p w14:paraId="16830AD9" w14:textId="77777777" w:rsidR="00D62263" w:rsidRDefault="00D62263" w:rsidP="00D62263">
            <w:pPr>
              <w:pStyle w:val="NoSpacing"/>
              <w:spacing w:line="276" w:lineRule="auto"/>
              <w:ind w:left="342"/>
              <w:rPr>
                <w:rFonts w:ascii="Gill Sans MT" w:hAnsi="Gill Sans MT"/>
              </w:rPr>
            </w:pPr>
          </w:p>
          <w:p w14:paraId="16830ADA" w14:textId="77777777" w:rsidR="00550B3B" w:rsidRPr="00550B3B" w:rsidRDefault="00550B3B" w:rsidP="00550B3B">
            <w:pPr>
              <w:pStyle w:val="NoSpacing"/>
              <w:numPr>
                <w:ilvl w:val="0"/>
                <w:numId w:val="1"/>
              </w:numPr>
              <w:spacing w:line="276" w:lineRule="auto"/>
              <w:ind w:left="342" w:hanging="270"/>
              <w:rPr>
                <w:rFonts w:ascii="Gill Sans MT" w:hAnsi="Gill Sans MT"/>
              </w:rPr>
            </w:pPr>
            <w:proofErr w:type="spellStart"/>
            <w:r w:rsidRPr="00550B3B">
              <w:rPr>
                <w:rFonts w:ascii="Gill Sans MT" w:hAnsi="Gill Sans MT"/>
              </w:rPr>
              <w:t>Kedai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Menjual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Herba</w:t>
            </w:r>
            <w:proofErr w:type="spellEnd"/>
            <w:r w:rsidRPr="00550B3B">
              <w:rPr>
                <w:rFonts w:ascii="Gill Sans MT" w:hAnsi="Gill Sans MT"/>
              </w:rPr>
              <w:t xml:space="preserve"> &amp; </w:t>
            </w:r>
            <w:proofErr w:type="spellStart"/>
            <w:r w:rsidRPr="00550B3B">
              <w:rPr>
                <w:rFonts w:ascii="Gill Sans MT" w:hAnsi="Gill Sans MT"/>
              </w:rPr>
              <w:t>Ubatan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Cina</w:t>
            </w:r>
            <w:proofErr w:type="spellEnd"/>
          </w:p>
          <w:p w14:paraId="16830ADB" w14:textId="77777777" w:rsidR="00550B3B" w:rsidRPr="00550B3B" w:rsidRDefault="00550B3B" w:rsidP="00550B3B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14:paraId="16830ADC" w14:textId="77777777" w:rsidR="00DA64F4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</w:rPr>
            </w:pPr>
            <w:r w:rsidRPr="00550B3B">
              <w:rPr>
                <w:rFonts w:ascii="Gill Sans MT" w:hAnsi="Gill Sans MT"/>
              </w:rPr>
              <w:t>ii.</w:t>
            </w:r>
            <w:r w:rsidRPr="00550B3B">
              <w:rPr>
                <w:rFonts w:ascii="Gill Sans MT" w:hAnsi="Gill Sans MT"/>
              </w:rPr>
              <w:tab/>
            </w:r>
            <w:proofErr w:type="spellStart"/>
            <w:r w:rsidRPr="00550B3B">
              <w:rPr>
                <w:rFonts w:ascii="Gill Sans MT" w:hAnsi="Gill Sans MT"/>
              </w:rPr>
              <w:t>Establishmen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Perkhidmatan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Urut</w:t>
            </w:r>
            <w:proofErr w:type="spellEnd"/>
            <w:r w:rsidRPr="00550B3B">
              <w:rPr>
                <w:rFonts w:ascii="Gill Sans MT" w:hAnsi="Gill Sans MT"/>
              </w:rPr>
              <w:t xml:space="preserve"> / </w:t>
            </w:r>
            <w:proofErr w:type="spellStart"/>
            <w:r w:rsidRPr="00550B3B">
              <w:rPr>
                <w:rFonts w:ascii="Gill Sans MT" w:hAnsi="Gill Sans MT"/>
              </w:rPr>
              <w:t>Akupunktur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Bekam</w:t>
            </w:r>
            <w:proofErr w:type="spellEnd"/>
          </w:p>
        </w:tc>
        <w:tc>
          <w:tcPr>
            <w:tcW w:w="1890" w:type="dxa"/>
          </w:tcPr>
          <w:p w14:paraId="16830ADD" w14:textId="77777777" w:rsidR="00D62263" w:rsidRDefault="00D62263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</w:p>
          <w:p w14:paraId="16830ADE" w14:textId="77777777" w:rsidR="00DA64F4" w:rsidRPr="00BA1614" w:rsidRDefault="00BA1614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  <w:r w:rsidRPr="00BA1614">
              <w:rPr>
                <w:rFonts w:ascii="Gill Sans MT" w:hAnsi="Gill Sans MT"/>
                <w:b/>
                <w:i/>
              </w:rPr>
              <w:t>Traditional Medicine Practitioner</w:t>
            </w:r>
          </w:p>
          <w:p w14:paraId="16830ADF" w14:textId="77777777" w:rsidR="00BA1614" w:rsidRDefault="00BA1614" w:rsidP="00DA64F4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14:paraId="16830AE0" w14:textId="77777777"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  Chinese Medicine practitioner</w:t>
            </w:r>
          </w:p>
          <w:p w14:paraId="16830AE1" w14:textId="77777777" w:rsidR="00BA1614" w:rsidRPr="00BA1614" w:rsidRDefault="00BA1614" w:rsidP="00BA1614">
            <w:pPr>
              <w:pStyle w:val="NoSpacing"/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</w:p>
          <w:p w14:paraId="16830AE2" w14:textId="77777777"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Chinese Medicine Herbal Dispenser</w:t>
            </w:r>
          </w:p>
          <w:p w14:paraId="16830AE3" w14:textId="77777777" w:rsidR="00BA1614" w:rsidRPr="00BA1614" w:rsidRDefault="00BA1614" w:rsidP="00BA1614">
            <w:pPr>
              <w:pStyle w:val="NoSpacing"/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</w:p>
          <w:p w14:paraId="16830AE4" w14:textId="77777777"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Malay Medicine practitioner</w:t>
            </w:r>
          </w:p>
          <w:p w14:paraId="16830AE5" w14:textId="77777777" w:rsidR="00BA1614" w:rsidRPr="00BA1614" w:rsidRDefault="00BA1614" w:rsidP="00BA1614">
            <w:pPr>
              <w:pStyle w:val="ListParagraph"/>
              <w:ind w:left="148" w:hanging="208"/>
              <w:rPr>
                <w:rFonts w:ascii="Gill Sans MT" w:hAnsi="Gill Sans MT"/>
                <w:i/>
              </w:rPr>
            </w:pPr>
          </w:p>
          <w:p w14:paraId="16830AE6" w14:textId="77777777"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  <w:i/>
              </w:rPr>
              <w:t>Traditional Indian Medicine practitioner</w:t>
            </w:r>
          </w:p>
        </w:tc>
        <w:tc>
          <w:tcPr>
            <w:tcW w:w="1890" w:type="dxa"/>
          </w:tcPr>
          <w:p w14:paraId="16830AE7" w14:textId="77777777" w:rsidR="00D62263" w:rsidRDefault="00D62263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</w:p>
          <w:p w14:paraId="16830AE8" w14:textId="77777777" w:rsidR="00DA64F4" w:rsidRPr="00BA1614" w:rsidRDefault="00BA1614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  <w:r w:rsidRPr="00BA1614">
              <w:rPr>
                <w:rFonts w:ascii="Gill Sans MT" w:hAnsi="Gill Sans MT"/>
                <w:b/>
                <w:i/>
              </w:rPr>
              <w:t>Complementary Medicine Practitioner</w:t>
            </w:r>
          </w:p>
          <w:p w14:paraId="16830AE9" w14:textId="77777777" w:rsidR="00BA1614" w:rsidRDefault="00BA1614" w:rsidP="00DA64F4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14:paraId="16830AEA" w14:textId="77777777"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38" w:hanging="232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Acupuncturist</w:t>
            </w:r>
          </w:p>
          <w:p w14:paraId="16830AEB" w14:textId="77777777"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14:paraId="16830AEC" w14:textId="77777777"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Chiropractor</w:t>
            </w:r>
          </w:p>
          <w:p w14:paraId="16830AED" w14:textId="77777777"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14:paraId="16830AEE" w14:textId="77777777"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Homeopath</w:t>
            </w:r>
          </w:p>
          <w:p w14:paraId="16830AEF" w14:textId="77777777"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14:paraId="16830AF0" w14:textId="77777777"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Masseur</w:t>
            </w:r>
          </w:p>
          <w:p w14:paraId="16830AF1" w14:textId="77777777"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14:paraId="16830AF2" w14:textId="77777777"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Osteopath</w:t>
            </w:r>
          </w:p>
          <w:p w14:paraId="16830AF3" w14:textId="77777777"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14:paraId="16830AF4" w14:textId="77777777" w:rsidR="00BA1614" w:rsidRPr="00DC313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  <w:i/>
              </w:rPr>
              <w:t>Reflexologist</w:t>
            </w:r>
          </w:p>
          <w:p w14:paraId="16830AF5" w14:textId="77777777" w:rsidR="00DC3134" w:rsidRDefault="00DC3134" w:rsidP="00DC3134">
            <w:pPr>
              <w:pStyle w:val="ListParagraph"/>
              <w:rPr>
                <w:rFonts w:ascii="Gill Sans MT" w:hAnsi="Gill Sans MT"/>
              </w:rPr>
            </w:pPr>
          </w:p>
          <w:p w14:paraId="16830AF6" w14:textId="77777777" w:rsidR="00DC3134" w:rsidRDefault="00DC313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Cupping (</w:t>
            </w:r>
            <w:proofErr w:type="spellStart"/>
            <w:r w:rsidRPr="00DC3134">
              <w:rPr>
                <w:rFonts w:ascii="Gill Sans MT" w:hAnsi="Gill Sans MT"/>
              </w:rPr>
              <w:t>Tukang</w:t>
            </w:r>
            <w:proofErr w:type="spellEnd"/>
            <w:r w:rsidRPr="00DC3134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Bekam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</w:tr>
      <w:tr w:rsidR="00D62263" w:rsidRPr="00BA1614" w14:paraId="16830AFD" w14:textId="77777777" w:rsidTr="00620DF0">
        <w:tc>
          <w:tcPr>
            <w:tcW w:w="549" w:type="dxa"/>
            <w:shd w:val="clear" w:color="auto" w:fill="A8D08D" w:themeFill="accent6" w:themeFillTint="99"/>
          </w:tcPr>
          <w:p w14:paraId="16830AF8" w14:textId="77777777"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lastRenderedPageBreak/>
              <w:t>Bil</w:t>
            </w:r>
            <w:proofErr w:type="spellEnd"/>
            <w:r w:rsidRPr="00BA1614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16830AF9" w14:textId="77777777"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Lembaga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Majlis</w:t>
            </w:r>
            <w:proofErr w:type="spellEnd"/>
          </w:p>
          <w:p w14:paraId="16830AFA" w14:textId="77777777"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BA1614">
              <w:rPr>
                <w:rFonts w:ascii="Gill Sans MT" w:hAnsi="Gill Sans MT"/>
                <w:b/>
              </w:rPr>
              <w:t xml:space="preserve"> yang </w:t>
            </w:r>
            <w:proofErr w:type="spellStart"/>
            <w:r w:rsidRPr="00BA1614">
              <w:rPr>
                <w:rFonts w:ascii="Gill Sans MT" w:hAnsi="Gill Sans MT"/>
                <w:b/>
              </w:rPr>
              <w:t>mengawal</w:t>
            </w:r>
            <w:proofErr w:type="spellEnd"/>
          </w:p>
        </w:tc>
        <w:tc>
          <w:tcPr>
            <w:tcW w:w="3060" w:type="dxa"/>
            <w:shd w:val="clear" w:color="auto" w:fill="A8D08D" w:themeFill="accent6" w:themeFillTint="99"/>
          </w:tcPr>
          <w:p w14:paraId="16830AFB" w14:textId="77777777"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Contoh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jenis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perkhidmatan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aktiviti</w:t>
            </w:r>
            <w:proofErr w:type="spellEnd"/>
          </w:p>
        </w:tc>
        <w:tc>
          <w:tcPr>
            <w:tcW w:w="3780" w:type="dxa"/>
            <w:gridSpan w:val="2"/>
            <w:shd w:val="clear" w:color="auto" w:fill="A8D08D" w:themeFill="accent6" w:themeFillTint="99"/>
          </w:tcPr>
          <w:p w14:paraId="16830AFC" w14:textId="77777777"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Senarai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Jawatan</w:t>
            </w:r>
            <w:proofErr w:type="spellEnd"/>
          </w:p>
        </w:tc>
      </w:tr>
      <w:tr w:rsidR="00550B3B" w14:paraId="16830B34" w14:textId="77777777" w:rsidTr="00DC3134">
        <w:tc>
          <w:tcPr>
            <w:tcW w:w="549" w:type="dxa"/>
          </w:tcPr>
          <w:p w14:paraId="16830AFE" w14:textId="77777777"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2790" w:type="dxa"/>
          </w:tcPr>
          <w:p w14:paraId="16830AFF" w14:textId="77777777"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Majlis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Prefesion</w:t>
            </w:r>
            <w:proofErr w:type="spellEnd"/>
            <w:r>
              <w:rPr>
                <w:rFonts w:ascii="Gill Sans MT" w:hAnsi="Gill Sans MT"/>
              </w:rPr>
              <w:t xml:space="preserve"> Kesihatan </w:t>
            </w:r>
            <w:proofErr w:type="spellStart"/>
            <w:r>
              <w:rPr>
                <w:rFonts w:ascii="Gill Sans MT" w:hAnsi="Gill Sans MT"/>
              </w:rPr>
              <w:t>Bersekutu</w:t>
            </w:r>
            <w:proofErr w:type="spellEnd"/>
            <w:r>
              <w:rPr>
                <w:rFonts w:ascii="Gill Sans MT" w:hAnsi="Gill Sans MT"/>
              </w:rPr>
              <w:t xml:space="preserve"> (</w:t>
            </w:r>
            <w:r w:rsidRPr="00550B3B">
              <w:rPr>
                <w:rFonts w:ascii="Gill Sans MT" w:hAnsi="Gill Sans MT"/>
                <w:i/>
              </w:rPr>
              <w:t>Allied Health Professionals Councils</w:t>
            </w:r>
            <w:r>
              <w:rPr>
                <w:rFonts w:ascii="Gill Sans MT" w:hAnsi="Gill Sans MT"/>
              </w:rPr>
              <w:t xml:space="preserve"> [AHPC])</w:t>
            </w:r>
          </w:p>
        </w:tc>
        <w:tc>
          <w:tcPr>
            <w:tcW w:w="3060" w:type="dxa"/>
          </w:tcPr>
          <w:p w14:paraId="16830B00" w14:textId="77777777" w:rsidR="00550B3B" w:rsidRPr="00550B3B" w:rsidRDefault="00D62263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proofErr w:type="spellStart"/>
            <w:r w:rsidRPr="00D62263">
              <w:rPr>
                <w:rFonts w:ascii="Gill Sans MT" w:hAnsi="Gill Sans MT"/>
                <w:i/>
              </w:rPr>
              <w:t>i</w:t>
            </w:r>
            <w:proofErr w:type="spellEnd"/>
            <w:r w:rsidRPr="00D62263">
              <w:rPr>
                <w:rFonts w:ascii="Gill Sans MT" w:hAnsi="Gill Sans MT"/>
                <w:i/>
              </w:rPr>
              <w:t>.</w:t>
            </w:r>
            <w:r>
              <w:rPr>
                <w:rFonts w:ascii="Gill Sans MT" w:hAnsi="Gill Sans MT"/>
              </w:rPr>
              <w:t xml:space="preserve">    </w:t>
            </w:r>
            <w:r w:rsidR="00550B3B" w:rsidRPr="00550B3B">
              <w:rPr>
                <w:rFonts w:ascii="Gill Sans MT" w:hAnsi="Gill Sans MT"/>
                <w:i/>
              </w:rPr>
              <w:t xml:space="preserve">Clinic specific to Professions </w:t>
            </w:r>
            <w:proofErr w:type="spellStart"/>
            <w:r w:rsidR="00550B3B" w:rsidRPr="00550B3B">
              <w:rPr>
                <w:rFonts w:ascii="Gill Sans MT" w:hAnsi="Gill Sans MT"/>
                <w:i/>
              </w:rPr>
              <w:t>e.g</w:t>
            </w:r>
            <w:proofErr w:type="spellEnd"/>
            <w:r w:rsidR="00550B3B" w:rsidRPr="00550B3B">
              <w:rPr>
                <w:rFonts w:ascii="Gill Sans MT" w:hAnsi="Gill Sans MT"/>
                <w:i/>
              </w:rPr>
              <w:t xml:space="preserve"> Physio</w:t>
            </w:r>
            <w:r w:rsidR="00DC3134">
              <w:rPr>
                <w:rFonts w:ascii="Gill Sans MT" w:hAnsi="Gill Sans MT"/>
                <w:i/>
              </w:rPr>
              <w:t>therapy</w:t>
            </w:r>
            <w:r w:rsidR="00550B3B" w:rsidRPr="00550B3B">
              <w:rPr>
                <w:rFonts w:ascii="Gill Sans MT" w:hAnsi="Gill Sans MT"/>
                <w:i/>
              </w:rPr>
              <w:t>, Clinical Psychology.</w:t>
            </w:r>
          </w:p>
          <w:p w14:paraId="16830B01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14:paraId="16830B02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ii.</w:t>
            </w:r>
            <w:r w:rsidRPr="00550B3B">
              <w:rPr>
                <w:rFonts w:ascii="Gill Sans MT" w:hAnsi="Gill Sans MT"/>
                <w:i/>
              </w:rPr>
              <w:tab/>
              <w:t>Non-Government Organisation employing Allied Health Professionals.</w:t>
            </w:r>
          </w:p>
          <w:p w14:paraId="16830B03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14:paraId="16830B04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iii.</w:t>
            </w:r>
            <w:r w:rsidRPr="00550B3B">
              <w:rPr>
                <w:rFonts w:ascii="Gill Sans MT" w:hAnsi="Gill Sans MT"/>
                <w:i/>
              </w:rPr>
              <w:tab/>
              <w:t>Educational Centre employing Allied Health Professionals.</w:t>
            </w:r>
          </w:p>
          <w:p w14:paraId="16830B05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14:paraId="16830B06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iv.</w:t>
            </w:r>
            <w:r w:rsidRPr="00550B3B">
              <w:rPr>
                <w:rFonts w:ascii="Gill Sans MT" w:hAnsi="Gill Sans MT"/>
                <w:i/>
              </w:rPr>
              <w:tab/>
              <w:t xml:space="preserve">Diagnostic Centres </w:t>
            </w:r>
            <w:proofErr w:type="spellStart"/>
            <w:r w:rsidRPr="00550B3B">
              <w:rPr>
                <w:rFonts w:ascii="Gill Sans MT" w:hAnsi="Gill Sans MT"/>
                <w:i/>
              </w:rPr>
              <w:t>e.g</w:t>
            </w:r>
            <w:proofErr w:type="spellEnd"/>
            <w:r w:rsidRPr="00550B3B">
              <w:rPr>
                <w:rFonts w:ascii="Gill Sans MT" w:hAnsi="Gill Sans MT"/>
                <w:i/>
              </w:rPr>
              <w:t xml:space="preserve"> X-ray or Lab tests.</w:t>
            </w:r>
          </w:p>
          <w:p w14:paraId="16830B07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14:paraId="16830B08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v.</w:t>
            </w:r>
            <w:r w:rsidRPr="00550B3B">
              <w:rPr>
                <w:rFonts w:ascii="Gill Sans MT" w:hAnsi="Gill Sans MT"/>
                <w:i/>
              </w:rPr>
              <w:tab/>
              <w:t>Optical Shops.</w:t>
            </w:r>
          </w:p>
          <w:p w14:paraId="16830B09" w14:textId="77777777"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14:paraId="16830B0A" w14:textId="77777777" w:rsid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</w:rPr>
            </w:pPr>
            <w:r w:rsidRPr="00550B3B">
              <w:rPr>
                <w:rFonts w:ascii="Gill Sans MT" w:hAnsi="Gill Sans MT"/>
                <w:i/>
              </w:rPr>
              <w:t>vi.</w:t>
            </w:r>
            <w:r w:rsidRPr="00550B3B">
              <w:rPr>
                <w:rFonts w:ascii="Gill Sans MT" w:hAnsi="Gill Sans MT"/>
                <w:i/>
              </w:rPr>
              <w:tab/>
              <w:t>Any other medical clinics with AHPs such as audiologist.</w:t>
            </w:r>
          </w:p>
        </w:tc>
        <w:tc>
          <w:tcPr>
            <w:tcW w:w="3780" w:type="dxa"/>
            <w:gridSpan w:val="2"/>
          </w:tcPr>
          <w:p w14:paraId="16830B0B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Audiology</w:t>
            </w:r>
          </w:p>
          <w:p w14:paraId="16830B0C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0D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Clinical Psychology / Psychology</w:t>
            </w:r>
          </w:p>
          <w:p w14:paraId="16830B0E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0F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Clinical Laboratory Science / Scientific Laboratory Science</w:t>
            </w:r>
          </w:p>
          <w:p w14:paraId="16830B10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1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Dietetic</w:t>
            </w:r>
          </w:p>
          <w:p w14:paraId="16830B12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3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Health Promotion</w:t>
            </w:r>
          </w:p>
          <w:p w14:paraId="16830B14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5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Maxillofacial Prosthetic and Technology</w:t>
            </w:r>
          </w:p>
          <w:p w14:paraId="16830B16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7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Catering Company (Nutritionist)</w:t>
            </w:r>
          </w:p>
          <w:p w14:paraId="16830B18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9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Corporate Hospitals</w:t>
            </w:r>
          </w:p>
          <w:p w14:paraId="16830B1A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B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Medical Social Work</w:t>
            </w:r>
          </w:p>
          <w:p w14:paraId="16830B1C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D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Nutrition</w:t>
            </w:r>
          </w:p>
          <w:p w14:paraId="16830B1E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1F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Occupational Therapy</w:t>
            </w:r>
          </w:p>
          <w:p w14:paraId="16830B20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1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 xml:space="preserve">Optometry / </w:t>
            </w:r>
            <w:proofErr w:type="spellStart"/>
            <w:r w:rsidRPr="00DC3134">
              <w:rPr>
                <w:rFonts w:ascii="Gill Sans MT" w:hAnsi="Gill Sans MT"/>
                <w:i/>
              </w:rPr>
              <w:t>Opticianry</w:t>
            </w:r>
            <w:proofErr w:type="spellEnd"/>
          </w:p>
          <w:p w14:paraId="16830B22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3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proofErr w:type="spellStart"/>
            <w:r w:rsidRPr="00DC3134">
              <w:rPr>
                <w:rFonts w:ascii="Gill Sans MT" w:hAnsi="Gill Sans MT"/>
                <w:i/>
              </w:rPr>
              <w:t>Orthoptics</w:t>
            </w:r>
            <w:proofErr w:type="spellEnd"/>
          </w:p>
          <w:p w14:paraId="16830B24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5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Paramedics</w:t>
            </w:r>
          </w:p>
          <w:p w14:paraId="16830B26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7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Physiotherapy / Physical Therapy</w:t>
            </w:r>
          </w:p>
          <w:p w14:paraId="16830B28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9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Podiatry</w:t>
            </w:r>
          </w:p>
          <w:p w14:paraId="16830B2A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B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Prosthetic and Orthotic</w:t>
            </w:r>
          </w:p>
          <w:p w14:paraId="16830B2C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D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Public Health</w:t>
            </w:r>
          </w:p>
          <w:p w14:paraId="16830B2E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2F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Diagnostic Radiography / Therapeutic Radiography</w:t>
            </w:r>
          </w:p>
          <w:p w14:paraId="16830B30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31" w14:textId="77777777"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Speech Language Therapy / Speech Pathology</w:t>
            </w:r>
          </w:p>
          <w:p w14:paraId="16830B32" w14:textId="77777777"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14:paraId="16830B33" w14:textId="77777777" w:rsidR="00550B3B" w:rsidRPr="00D62263" w:rsidRDefault="00DC3134" w:rsidP="00DA64F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Teaching of Hearing Impairment</w:t>
            </w:r>
          </w:p>
        </w:tc>
      </w:tr>
    </w:tbl>
    <w:p w14:paraId="16830B35" w14:textId="77777777" w:rsidR="00DA64F4" w:rsidRDefault="00DA64F4" w:rsidP="00DA64F4">
      <w:pPr>
        <w:pStyle w:val="NoSpacing"/>
        <w:spacing w:line="276" w:lineRule="auto"/>
        <w:rPr>
          <w:rFonts w:ascii="Gill Sans MT" w:hAnsi="Gill Sans MT"/>
        </w:rPr>
      </w:pPr>
    </w:p>
    <w:p w14:paraId="16830B36" w14:textId="4AAEFC6D" w:rsidR="00DC3134" w:rsidRPr="00DC3134" w:rsidRDefault="00DC3134" w:rsidP="0064005E">
      <w:pPr>
        <w:pStyle w:val="NoSpacing"/>
        <w:spacing w:line="276" w:lineRule="auto"/>
        <w:rPr>
          <w:rFonts w:ascii="Gill Sans MT" w:hAnsi="Gill Sans MT"/>
          <w:b/>
        </w:rPr>
      </w:pPr>
      <w:proofErr w:type="spellStart"/>
      <w:r w:rsidRPr="00DC3134">
        <w:rPr>
          <w:rFonts w:ascii="Gill Sans MT" w:hAnsi="Gill Sans MT"/>
          <w:b/>
        </w:rPr>
        <w:t>Nota</w:t>
      </w:r>
      <w:proofErr w:type="spellEnd"/>
      <w:r w:rsidRPr="00DC3134">
        <w:rPr>
          <w:rFonts w:ascii="Gill Sans MT" w:hAnsi="Gill Sans MT"/>
          <w:b/>
        </w:rPr>
        <w:t xml:space="preserve">: </w:t>
      </w:r>
      <w:proofErr w:type="spellStart"/>
      <w:r w:rsidRPr="00DC3134">
        <w:rPr>
          <w:rFonts w:ascii="Gill Sans MT" w:hAnsi="Gill Sans MT"/>
          <w:b/>
        </w:rPr>
        <w:t>Maklumat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adalah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betul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pada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="0064005E">
        <w:rPr>
          <w:rFonts w:ascii="Gill Sans MT" w:hAnsi="Gill Sans MT"/>
          <w:b/>
        </w:rPr>
        <w:t>Januari</w:t>
      </w:r>
      <w:proofErr w:type="spellEnd"/>
      <w:r w:rsidR="0064005E">
        <w:rPr>
          <w:rFonts w:ascii="Gill Sans MT" w:hAnsi="Gill Sans MT"/>
          <w:b/>
        </w:rPr>
        <w:t xml:space="preserve"> 2019</w:t>
      </w:r>
      <w:bookmarkStart w:id="0" w:name="_GoBack"/>
      <w:bookmarkEnd w:id="0"/>
    </w:p>
    <w:sectPr w:rsidR="00DC3134" w:rsidRPr="00DC3134" w:rsidSect="00D62263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FA"/>
    <w:multiLevelType w:val="hybridMultilevel"/>
    <w:tmpl w:val="336AD9CC"/>
    <w:lvl w:ilvl="0" w:tplc="106C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76B"/>
    <w:multiLevelType w:val="hybridMultilevel"/>
    <w:tmpl w:val="538A2F1C"/>
    <w:lvl w:ilvl="0" w:tplc="0C465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FEF"/>
    <w:multiLevelType w:val="hybridMultilevel"/>
    <w:tmpl w:val="EAB2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204B"/>
    <w:multiLevelType w:val="hybridMultilevel"/>
    <w:tmpl w:val="1472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4"/>
    <w:rsid w:val="002A7466"/>
    <w:rsid w:val="004C717E"/>
    <w:rsid w:val="00550B3B"/>
    <w:rsid w:val="0064005E"/>
    <w:rsid w:val="00B067BE"/>
    <w:rsid w:val="00BA1614"/>
    <w:rsid w:val="00D62263"/>
    <w:rsid w:val="00DA64F4"/>
    <w:rsid w:val="00DC3134"/>
    <w:rsid w:val="00E96141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F4"/>
    <w:pPr>
      <w:spacing w:after="0" w:line="240" w:lineRule="auto"/>
    </w:pPr>
  </w:style>
  <w:style w:type="table" w:styleId="TableGrid">
    <w:name w:val="Table Grid"/>
    <w:basedOn w:val="TableNormal"/>
    <w:uiPriority w:val="39"/>
    <w:rsid w:val="00DA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F4"/>
    <w:pPr>
      <w:spacing w:after="0" w:line="240" w:lineRule="auto"/>
    </w:pPr>
  </w:style>
  <w:style w:type="table" w:styleId="TableGrid">
    <w:name w:val="Table Grid"/>
    <w:basedOn w:val="TableNormal"/>
    <w:uiPriority w:val="39"/>
    <w:rsid w:val="00DA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DV3HC7D76SZY-2102554853-526</_dlc_DocId>
    <_dlc_DocIdUrl xmlns="2e0c1d0e-81b8-41dc-aa6a-c93b6940113f">
      <Url>https://www.moh.gov.bn/_layouts/15/DocIdRedir.aspx?ID=DV3HC7D76SZY-2102554853-526</Url>
      <Description>DV3HC7D76SZY-2102554853-526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A51037E-69EC-4DAC-84C7-FA54A6C6832F}"/>
</file>

<file path=customXml/itemProps2.xml><?xml version="1.0" encoding="utf-8"?>
<ds:datastoreItem xmlns:ds="http://schemas.openxmlformats.org/officeDocument/2006/customXml" ds:itemID="{EDF5B95C-1582-4C93-A567-6EB9A34A1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8FE1-F35B-42DB-B00A-276C6D32BC70}">
  <ds:schemaRefs>
    <ds:schemaRef ds:uri="http://schemas.microsoft.com/office/2006/metadata/properties"/>
    <ds:schemaRef ds:uri="http://schemas.microsoft.com/office/infopath/2007/PartnerControls"/>
    <ds:schemaRef ds:uri="196696ba-1a91-409f-8262-160504cc6cb2"/>
  </ds:schemaRefs>
</ds:datastoreItem>
</file>

<file path=customXml/itemProps4.xml><?xml version="1.0" encoding="utf-8"?>
<ds:datastoreItem xmlns:ds="http://schemas.openxmlformats.org/officeDocument/2006/customXml" ds:itemID="{A4C7CB5E-AF08-4521-B7D3-7316660F5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Juniadee Hj Ahmad</dc:creator>
  <cp:lastModifiedBy>User</cp:lastModifiedBy>
  <cp:revision>2</cp:revision>
  <dcterms:created xsi:type="dcterms:W3CDTF">2019-01-06T04:55:00Z</dcterms:created>
  <dcterms:modified xsi:type="dcterms:W3CDTF">2019-01-06T04:55:00Z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e40abaa0-fd0b-4a61-8ac7-0f5e4700fb2a</vt:lpwstr>
  </property>
</Properties>
</file>