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C5" w:rsidRPr="00945EC5" w:rsidRDefault="00945EC5" w:rsidP="00945EC5">
      <w:pPr>
        <w:pStyle w:val="Header"/>
        <w:ind w:left="-450" w:firstLine="450"/>
        <w:jc w:val="center"/>
        <w:rPr>
          <w:rFonts w:ascii="Century Gothic" w:hAnsi="Century Gothic" w:cs="Arial"/>
          <w:b/>
          <w:sz w:val="20"/>
        </w:rPr>
      </w:pPr>
      <w:r w:rsidRPr="00945EC5">
        <w:rPr>
          <w:rFonts w:ascii="Century Gothic" w:hAnsi="Century Gothic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2B6D" wp14:editId="2953A381">
                <wp:simplePos x="0" y="0"/>
                <wp:positionH relativeFrom="column">
                  <wp:posOffset>5838825</wp:posOffset>
                </wp:positionH>
                <wp:positionV relativeFrom="paragraph">
                  <wp:posOffset>-204470</wp:posOffset>
                </wp:positionV>
                <wp:extent cx="3124200" cy="447675"/>
                <wp:effectExtent l="0" t="0" r="19050" b="28575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476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EC5" w:rsidRDefault="00945EC5" w:rsidP="00945EC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For Official Use: </w:t>
                            </w:r>
                          </w:p>
                          <w:p w:rsidR="00945EC5" w:rsidRPr="009040F0" w:rsidRDefault="00945EC5" w:rsidP="00945EC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Log Ref. No.: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__</w:t>
                            </w: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DRU/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LogRegtn.Renewal</w:t>
                            </w:r>
                            <w:proofErr w:type="spellEnd"/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/20__</w:t>
                            </w: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   </w:t>
                            </w: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040F0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2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75pt;margin-top:-16.1pt;width:24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" fillcolor="white [3201]" strokecolor="black [3200]" strokeweight="1pt">
                <v:textbox>
                  <w:txbxContent>
                    <w:p w:rsidR="00945EC5" w:rsidRDefault="00945EC5" w:rsidP="00945EC5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For Official Use: </w:t>
                      </w:r>
                    </w:p>
                    <w:p w:rsidR="00945EC5" w:rsidRPr="009040F0" w:rsidRDefault="00945EC5" w:rsidP="00945EC5">
                      <w:pP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Log Ref. No.: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(</w:t>
                      </w: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  <w:t xml:space="preserve"> __</w:t>
                      </w: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DRU/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LogRegtn.Renewal</w:t>
                      </w:r>
                      <w:proofErr w:type="spellEnd"/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/20__</w:t>
                      </w: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  <w:t xml:space="preserve">    </w:t>
                      </w: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Pr="009040F0">
                        <w:rPr>
                          <w:rFonts w:ascii="Century Gothic" w:hAnsi="Century Gothic"/>
                          <w:b/>
                          <w:sz w:val="20"/>
                          <w:szCs w:val="18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945EC5">
        <w:rPr>
          <w:rFonts w:ascii="Century Gothic" w:hAnsi="Century Gothic" w:cs="Arial"/>
          <w:b/>
          <w:sz w:val="20"/>
        </w:rPr>
        <w:t>DEPARTMENT OF PHARMACEUTICAL SERVICES</w:t>
      </w:r>
    </w:p>
    <w:p w:rsidR="00945EC5" w:rsidRPr="00945EC5" w:rsidRDefault="00945EC5" w:rsidP="00945EC5">
      <w:pPr>
        <w:pStyle w:val="Header"/>
        <w:ind w:left="-450" w:firstLine="450"/>
        <w:jc w:val="center"/>
        <w:rPr>
          <w:rFonts w:ascii="Century Gothic" w:hAnsi="Century Gothic" w:cs="Arial"/>
          <w:b/>
          <w:sz w:val="20"/>
        </w:rPr>
      </w:pPr>
      <w:r w:rsidRPr="00945EC5">
        <w:rPr>
          <w:rFonts w:ascii="Century Gothic" w:hAnsi="Century Gothic" w:cs="Arial"/>
          <w:b/>
          <w:sz w:val="20"/>
        </w:rPr>
        <w:t>MINISTRY OF HEALTH</w:t>
      </w:r>
    </w:p>
    <w:p w:rsidR="00945EC5" w:rsidRPr="00945EC5" w:rsidRDefault="00945EC5" w:rsidP="00945EC5">
      <w:pPr>
        <w:ind w:left="-450" w:firstLine="450"/>
        <w:jc w:val="center"/>
        <w:rPr>
          <w:strike/>
          <w:sz w:val="21"/>
          <w:szCs w:val="21"/>
        </w:rPr>
      </w:pPr>
      <w:r w:rsidRPr="00945EC5">
        <w:rPr>
          <w:rFonts w:ascii="Century Gothic" w:hAnsi="Century Gothic" w:cs="Arial"/>
          <w:b/>
          <w:sz w:val="20"/>
        </w:rPr>
        <w:t>BRUNEI DARUSSALAM</w:t>
      </w:r>
    </w:p>
    <w:p w:rsidR="00945EC5" w:rsidRPr="00945EC5" w:rsidRDefault="00945EC5" w:rsidP="00945EC5">
      <w:pPr>
        <w:ind w:left="-450" w:firstLine="450"/>
        <w:jc w:val="center"/>
        <w:rPr>
          <w:b/>
          <w:strike/>
          <w:sz w:val="20"/>
          <w:szCs w:val="20"/>
        </w:rPr>
      </w:pPr>
    </w:p>
    <w:p w:rsidR="00945EC5" w:rsidRPr="00945EC5" w:rsidRDefault="00945EC5" w:rsidP="00945EC5">
      <w:pPr>
        <w:ind w:left="-450" w:firstLine="450"/>
        <w:jc w:val="center"/>
        <w:rPr>
          <w:b/>
          <w:strike/>
          <w:sz w:val="12"/>
          <w:szCs w:val="20"/>
        </w:rPr>
      </w:pPr>
    </w:p>
    <w:p w:rsidR="00945EC5" w:rsidRPr="00945EC5" w:rsidRDefault="00945EC5" w:rsidP="00945EC5">
      <w:pPr>
        <w:ind w:left="-450" w:firstLine="450"/>
        <w:jc w:val="center"/>
        <w:rPr>
          <w:b/>
          <w:strike/>
          <w:sz w:val="8"/>
          <w:szCs w:val="20"/>
        </w:rPr>
      </w:pPr>
    </w:p>
    <w:p w:rsidR="00945EC5" w:rsidRPr="00945EC5" w:rsidRDefault="00945EC5" w:rsidP="00945EC5">
      <w:pPr>
        <w:tabs>
          <w:tab w:val="left" w:pos="7875"/>
        </w:tabs>
        <w:ind w:left="-450" w:firstLine="450"/>
        <w:jc w:val="center"/>
        <w:rPr>
          <w:rFonts w:ascii="Century Gothic" w:hAnsi="Century Gothic"/>
          <w:b/>
        </w:rPr>
      </w:pPr>
      <w:r w:rsidRPr="00945EC5">
        <w:rPr>
          <w:rFonts w:ascii="Century Gothic" w:hAnsi="Century Gothic"/>
          <w:b/>
        </w:rPr>
        <w:t>LOG FOR THE APPLICATION FOR RENEWAL OF REGISTRATION OF MEDICINAL PRODUCTS</w:t>
      </w:r>
    </w:p>
    <w:p w:rsidR="00945EC5" w:rsidRPr="00945EC5" w:rsidRDefault="00945EC5" w:rsidP="00945EC5">
      <w:pPr>
        <w:tabs>
          <w:tab w:val="left" w:pos="7875"/>
        </w:tabs>
        <w:ind w:left="-450" w:firstLine="450"/>
        <w:jc w:val="center"/>
        <w:rPr>
          <w:rFonts w:ascii="Century Gothic" w:hAnsi="Century Gothic"/>
          <w:b/>
          <w:sz w:val="14"/>
        </w:rPr>
      </w:pPr>
    </w:p>
    <w:tbl>
      <w:tblPr>
        <w:tblStyle w:val="TableGrid"/>
        <w:tblW w:w="14850" w:type="dxa"/>
        <w:tblInd w:w="-950" w:type="dxa"/>
        <w:tblLook w:val="04A0" w:firstRow="1" w:lastRow="0" w:firstColumn="1" w:lastColumn="0" w:noHBand="0" w:noVBand="1"/>
      </w:tblPr>
      <w:tblGrid>
        <w:gridCol w:w="10349"/>
        <w:gridCol w:w="4501"/>
      </w:tblGrid>
      <w:tr w:rsidR="00945EC5" w:rsidRPr="00945EC5" w:rsidTr="00945EC5">
        <w:trPr>
          <w:trHeight w:val="326"/>
        </w:trPr>
        <w:tc>
          <w:tcPr>
            <w:tcW w:w="10349" w:type="dxa"/>
            <w:vAlign w:val="center"/>
          </w:tcPr>
          <w:p w:rsidR="00945EC5" w:rsidRPr="00945EC5" w:rsidRDefault="00945EC5" w:rsidP="00945EC5">
            <w:pPr>
              <w:ind w:left="-450" w:firstLine="450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 xml:space="preserve">Name of Company :  </w:t>
            </w:r>
          </w:p>
        </w:tc>
        <w:tc>
          <w:tcPr>
            <w:tcW w:w="4501" w:type="dxa"/>
            <w:vAlign w:val="center"/>
          </w:tcPr>
          <w:p w:rsidR="00945EC5" w:rsidRPr="00945EC5" w:rsidRDefault="00945EC5" w:rsidP="00945EC5">
            <w:pPr>
              <w:ind w:left="-450" w:firstLine="450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 xml:space="preserve">Date: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3"/>
        <w:tblW w:w="14845" w:type="dxa"/>
        <w:tblLayout w:type="fixed"/>
        <w:tblLook w:val="04A0" w:firstRow="1" w:lastRow="0" w:firstColumn="1" w:lastColumn="0" w:noHBand="0" w:noVBand="1"/>
      </w:tblPr>
      <w:tblGrid>
        <w:gridCol w:w="668"/>
        <w:gridCol w:w="3835"/>
        <w:gridCol w:w="1701"/>
        <w:gridCol w:w="1842"/>
        <w:gridCol w:w="2835"/>
        <w:gridCol w:w="1560"/>
        <w:gridCol w:w="2404"/>
      </w:tblGrid>
      <w:tr w:rsidR="00945EC5" w:rsidRPr="00945EC5" w:rsidTr="00945EC5">
        <w:trPr>
          <w:trHeight w:val="265"/>
        </w:trPr>
        <w:tc>
          <w:tcPr>
            <w:tcW w:w="668" w:type="dxa"/>
            <w:vMerge w:val="restart"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5EC5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3835" w:type="dxa"/>
            <w:vMerge w:val="restart"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5EC5">
              <w:rPr>
                <w:rFonts w:ascii="Century Gothic" w:hAnsi="Century Gothic"/>
                <w:b/>
                <w:sz w:val="20"/>
                <w:szCs w:val="20"/>
              </w:rPr>
              <w:t>Product Name and Strength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945EC5" w:rsidRPr="00945EC5" w:rsidRDefault="00945EC5" w:rsidP="001E32E9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5EC5">
              <w:rPr>
                <w:rFonts w:ascii="Century Gothic" w:hAnsi="Century Gothic"/>
                <w:b/>
                <w:sz w:val="20"/>
                <w:szCs w:val="20"/>
              </w:rPr>
              <w:t>LOA-P/_/</w:t>
            </w:r>
            <w:r w:rsidR="001E32E9" w:rsidRPr="00945EC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45EC5">
              <w:rPr>
                <w:rFonts w:ascii="Century Gothic" w:hAnsi="Century Gothic"/>
                <w:b/>
                <w:sz w:val="20"/>
                <w:szCs w:val="20"/>
              </w:rPr>
              <w:t>___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945EC5">
              <w:rPr>
                <w:rFonts w:ascii="Century Gothic" w:hAnsi="Century Gothic" w:cs="Calibri"/>
                <w:b/>
                <w:sz w:val="20"/>
                <w:szCs w:val="20"/>
              </w:rPr>
              <w:t>Product Licence No(s):</w:t>
            </w:r>
          </w:p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45EC5">
              <w:rPr>
                <w:rFonts w:ascii="Century Gothic" w:hAnsi="Century Gothic"/>
                <w:b/>
                <w:sz w:val="20"/>
                <w:szCs w:val="20"/>
              </w:rPr>
              <w:t>BRU…………</w:t>
            </w:r>
          </w:p>
        </w:tc>
        <w:tc>
          <w:tcPr>
            <w:tcW w:w="6799" w:type="dxa"/>
            <w:gridSpan w:val="3"/>
            <w:shd w:val="clear" w:color="auto" w:fill="BFBFBF" w:themeFill="background1" w:themeFillShade="BF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 xml:space="preserve">FOR OFFICIAL USE </w:t>
            </w:r>
          </w:p>
        </w:tc>
      </w:tr>
      <w:tr w:rsidR="00945EC5" w:rsidRPr="00945EC5" w:rsidTr="00945EC5">
        <w:trPr>
          <w:trHeight w:val="386"/>
        </w:trPr>
        <w:tc>
          <w:tcPr>
            <w:tcW w:w="668" w:type="dxa"/>
            <w:vMerge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835" w:type="dxa"/>
            <w:vMerge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  <w:u w:val="single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Application Ref No.:</w:t>
            </w:r>
          </w:p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(  )DRU/</w:t>
            </w:r>
            <w:proofErr w:type="spellStart"/>
            <w:r w:rsidRPr="00945EC5">
              <w:rPr>
                <w:rFonts w:ascii="Century Gothic" w:hAnsi="Century Gothic"/>
                <w:b/>
                <w:sz w:val="20"/>
              </w:rPr>
              <w:t>DRA.Renewal</w:t>
            </w:r>
            <w:proofErr w:type="spellEnd"/>
            <w:r w:rsidRPr="00945EC5">
              <w:rPr>
                <w:rFonts w:ascii="Century Gothic" w:hAnsi="Century Gothic"/>
                <w:b/>
                <w:sz w:val="20"/>
              </w:rPr>
              <w:t>/20__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 xml:space="preserve">Remarks  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Receipt No.:</w:t>
            </w: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  <w:tr w:rsidR="00945EC5" w:rsidRPr="00945EC5" w:rsidTr="00945EC5">
        <w:trPr>
          <w:trHeight w:val="552"/>
        </w:trPr>
        <w:tc>
          <w:tcPr>
            <w:tcW w:w="668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3835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2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  <w:tc>
          <w:tcPr>
            <w:tcW w:w="2404" w:type="dxa"/>
            <w:vAlign w:val="center"/>
          </w:tcPr>
          <w:p w:rsidR="00945EC5" w:rsidRPr="00945EC5" w:rsidRDefault="00945EC5" w:rsidP="00945EC5">
            <w:pPr>
              <w:ind w:left="-450" w:firstLine="450"/>
              <w:jc w:val="center"/>
              <w:rPr>
                <w:rFonts w:ascii="Century Gothic" w:hAnsi="Century Gothic"/>
              </w:rPr>
            </w:pPr>
          </w:p>
        </w:tc>
      </w:tr>
    </w:tbl>
    <w:p w:rsidR="00945EC5" w:rsidRPr="00945EC5" w:rsidRDefault="00945EC5" w:rsidP="00945EC5">
      <w:pPr>
        <w:ind w:left="-450" w:firstLine="450"/>
        <w:jc w:val="both"/>
        <w:rPr>
          <w:rFonts w:ascii="Century Gothic" w:hAnsi="Century Gothic"/>
          <w:b/>
          <w:sz w:val="6"/>
        </w:rPr>
      </w:pPr>
    </w:p>
    <w:p w:rsidR="00945EC5" w:rsidRPr="00945EC5" w:rsidRDefault="00945EC5" w:rsidP="00945EC5">
      <w:pPr>
        <w:ind w:left="-450" w:firstLine="450"/>
        <w:jc w:val="both"/>
        <w:rPr>
          <w:rFonts w:ascii="Century Gothic" w:hAnsi="Century Gothic"/>
          <w:b/>
          <w:sz w:val="10"/>
        </w:rPr>
      </w:pPr>
    </w:p>
    <w:p w:rsidR="00945EC5" w:rsidRPr="00FC69E1" w:rsidRDefault="00945EC5" w:rsidP="00FC69E1">
      <w:pPr>
        <w:ind w:left="-540" w:hanging="270"/>
        <w:jc w:val="both"/>
        <w:rPr>
          <w:rFonts w:ascii="Century Gothic" w:hAnsi="Century Gothic"/>
          <w:sz w:val="20"/>
        </w:rPr>
      </w:pPr>
      <w:r w:rsidRPr="00FC69E1">
        <w:rPr>
          <w:rFonts w:ascii="Century Gothic" w:hAnsi="Century Gothic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B0CC5" wp14:editId="6AB5CAD7">
                <wp:simplePos x="0" y="0"/>
                <wp:positionH relativeFrom="margin">
                  <wp:posOffset>7048500</wp:posOffset>
                </wp:positionH>
                <wp:positionV relativeFrom="paragraph">
                  <wp:posOffset>207010</wp:posOffset>
                </wp:positionV>
                <wp:extent cx="1905000" cy="1552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5" w:rsidRPr="008F0FFE" w:rsidRDefault="00945EC5" w:rsidP="00945E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 Received (F</w:t>
                            </w:r>
                            <w:r w:rsidRPr="008F0FFE">
                              <w:rPr>
                                <w:sz w:val="18"/>
                              </w:rPr>
                              <w:t>or Official Use):</w:t>
                            </w:r>
                          </w:p>
                          <w:p w:rsidR="00945EC5" w:rsidRDefault="00945EC5" w:rsidP="0094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0CC5" id="_x0000_s1027" type="#_x0000_t202" style="position:absolute;left:0;text-align:left;margin-left:555pt;margin-top:16.3pt;width:150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">
                <v:textbox>
                  <w:txbxContent>
                    <w:p w:rsidR="00945EC5" w:rsidRPr="008F0FFE" w:rsidRDefault="00945EC5" w:rsidP="00945E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 Received (F</w:t>
                      </w:r>
                      <w:r w:rsidRPr="008F0FFE">
                        <w:rPr>
                          <w:sz w:val="18"/>
                        </w:rPr>
                        <w:t>or Official Use):</w:t>
                      </w:r>
                    </w:p>
                    <w:p w:rsidR="00945EC5" w:rsidRDefault="00945EC5" w:rsidP="00945EC5"/>
                  </w:txbxContent>
                </v:textbox>
                <w10:wrap type="square" anchorx="margin"/>
              </v:shape>
            </w:pict>
          </mc:Fallback>
        </mc:AlternateContent>
      </w:r>
      <w:r w:rsidRPr="00FC69E1">
        <w:rPr>
          <w:rFonts w:ascii="Century Gothic" w:hAnsi="Century Gothic"/>
          <w:sz w:val="20"/>
        </w:rPr>
        <w:t>Note: The Application Ref. No. is to be used in all subsequent correspondences relating to the application.</w:t>
      </w:r>
    </w:p>
    <w:p w:rsidR="00945EC5" w:rsidRDefault="00945EC5" w:rsidP="00945EC5">
      <w:pPr>
        <w:ind w:left="-450" w:firstLine="450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601" w:tblpY="24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270"/>
        <w:gridCol w:w="1890"/>
        <w:gridCol w:w="2610"/>
        <w:gridCol w:w="270"/>
        <w:gridCol w:w="1890"/>
      </w:tblGrid>
      <w:tr w:rsidR="00945EC5" w:rsidRPr="00945EC5" w:rsidTr="00945EC5">
        <w:trPr>
          <w:trHeight w:val="413"/>
        </w:trPr>
        <w:tc>
          <w:tcPr>
            <w:tcW w:w="116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PROCESSING FEE DETAILS (For Official Use)</w:t>
            </w:r>
          </w:p>
        </w:tc>
      </w:tr>
      <w:tr w:rsidR="00945EC5" w:rsidRPr="00945EC5" w:rsidTr="00945EC5">
        <w:trPr>
          <w:trHeight w:val="528"/>
        </w:trPr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Total No. of Products Received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 xml:space="preserve">Total Amount to be Paid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B$</w:t>
            </w:r>
          </w:p>
        </w:tc>
      </w:tr>
      <w:tr w:rsidR="00945EC5" w:rsidRPr="00945EC5" w:rsidTr="00945EC5">
        <w:trPr>
          <w:trHeight w:val="528"/>
        </w:trPr>
        <w:tc>
          <w:tcPr>
            <w:tcW w:w="4765" w:type="dxa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Name &amp; Signature of DRU Officer(s)</w:t>
            </w:r>
          </w:p>
        </w:tc>
        <w:tc>
          <w:tcPr>
            <w:tcW w:w="270" w:type="dxa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6660" w:type="dxa"/>
            <w:gridSpan w:val="4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</w:p>
        </w:tc>
      </w:tr>
      <w:tr w:rsidR="00945EC5" w:rsidRPr="00945EC5" w:rsidTr="00945EC5">
        <w:trPr>
          <w:trHeight w:val="402"/>
        </w:trPr>
        <w:tc>
          <w:tcPr>
            <w:tcW w:w="4765" w:type="dxa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Name &amp; Signature of Clerical Staff submitted to</w:t>
            </w:r>
          </w:p>
        </w:tc>
        <w:tc>
          <w:tcPr>
            <w:tcW w:w="270" w:type="dxa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  <w:r w:rsidRPr="00945EC5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6660" w:type="dxa"/>
            <w:gridSpan w:val="4"/>
            <w:vAlign w:val="center"/>
          </w:tcPr>
          <w:p w:rsidR="00945EC5" w:rsidRPr="00945EC5" w:rsidRDefault="00945EC5" w:rsidP="00945EC5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A54A70" w:rsidRPr="00945EC5" w:rsidRDefault="00A54A70" w:rsidP="00945EC5">
      <w:pPr>
        <w:tabs>
          <w:tab w:val="left" w:pos="4845"/>
        </w:tabs>
      </w:pPr>
    </w:p>
    <w:sectPr w:rsidR="00A54A70" w:rsidRPr="00945EC5" w:rsidSect="00945EC5">
      <w:footerReference w:type="default" r:id="rId6"/>
      <w:pgSz w:w="15840" w:h="12240" w:orient="landscape"/>
      <w:pgMar w:top="81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27" w:rsidRDefault="00912227" w:rsidP="00945EC5">
      <w:r>
        <w:separator/>
      </w:r>
    </w:p>
  </w:endnote>
  <w:endnote w:type="continuationSeparator" w:id="0">
    <w:p w:rsidR="00912227" w:rsidRDefault="00912227" w:rsidP="009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riel">
    <w:altName w:val="Corbel"/>
    <w:charset w:val="00"/>
    <w:family w:val="auto"/>
    <w:pitch w:val="variable"/>
    <w:sig w:usb0="800000AF" w:usb1="5000004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C5" w:rsidRPr="00945EC5" w:rsidRDefault="00945EC5">
    <w:pPr>
      <w:pStyle w:val="Footer"/>
      <w:rPr>
        <w:rFonts w:asciiTheme="minorHAnsi" w:hAnsiTheme="minorHAnsi" w:cstheme="minorHAnsi"/>
        <w:b/>
        <w:i/>
        <w:sz w:val="18"/>
      </w:rPr>
    </w:pPr>
    <w:r w:rsidRPr="00945EC5">
      <w:rPr>
        <w:rFonts w:asciiTheme="minorHAnsi" w:hAnsiTheme="minorHAnsi" w:cstheme="minorHAnsi"/>
        <w:b/>
        <w:i/>
        <w:sz w:val="18"/>
      </w:rPr>
      <w:t>Log for Application for Renewal of Registration of Medicinal Products – Second Edition (</w:t>
    </w:r>
    <w:r w:rsidR="001E32E9">
      <w:rPr>
        <w:rFonts w:asciiTheme="minorHAnsi" w:hAnsiTheme="minorHAnsi" w:cstheme="minorHAnsi"/>
        <w:b/>
        <w:i/>
        <w:sz w:val="18"/>
      </w:rPr>
      <w:t>September</w:t>
    </w:r>
    <w:r w:rsidRPr="00945EC5">
      <w:rPr>
        <w:rFonts w:asciiTheme="minorHAnsi" w:hAnsiTheme="minorHAnsi" w:cstheme="minorHAnsi"/>
        <w:b/>
        <w:i/>
        <w:sz w:val="18"/>
      </w:rPr>
      <w:t xml:space="preserve"> 2020)</w:t>
    </w:r>
  </w:p>
  <w:p w:rsidR="00945EC5" w:rsidRDefault="0094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27" w:rsidRDefault="00912227" w:rsidP="00945EC5">
      <w:r>
        <w:separator/>
      </w:r>
    </w:p>
  </w:footnote>
  <w:footnote w:type="continuationSeparator" w:id="0">
    <w:p w:rsidR="00912227" w:rsidRDefault="00912227" w:rsidP="00945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5"/>
    <w:rsid w:val="001E32E9"/>
    <w:rsid w:val="006A11D3"/>
    <w:rsid w:val="00912227"/>
    <w:rsid w:val="00945EC5"/>
    <w:rsid w:val="00A3102D"/>
    <w:rsid w:val="00A54A70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E3E8C"/>
  <w15:chartTrackingRefBased/>
  <w15:docId w15:val="{FB2FAF98-206E-4B7D-B7CA-3EB8F8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C5"/>
    <w:pPr>
      <w:spacing w:after="0" w:line="240" w:lineRule="auto"/>
    </w:pPr>
    <w:rPr>
      <w:rFonts w:ascii="Catriel" w:eastAsia="MS Mincho" w:hAnsi="Catrie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5EC5"/>
    <w:rPr>
      <w:rFonts w:ascii="Catriel" w:eastAsia="MS Mincho" w:hAnsi="Catrie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EC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5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C5"/>
    <w:rPr>
      <w:rFonts w:ascii="Catriel" w:eastAsia="MS Mincho" w:hAnsi="Catrie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DV3HC7D76SZY-2102554853-2199</_dlc_DocId>
    <_dlc_DocIdUrl xmlns="2e0c1d0e-81b8-41dc-aa6a-c93b6940113f">
      <Url>https://www.moh.gov.bn/_layouts/15/DocIdRedir.aspx?ID=DV3HC7D76SZY-2102554853-2199</Url>
      <Description>DV3HC7D76SZY-2102554853-2199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B18A1-865A-4251-BAE8-2565F1AB55EF}"/>
</file>

<file path=customXml/itemProps2.xml><?xml version="1.0" encoding="utf-8"?>
<ds:datastoreItem xmlns:ds="http://schemas.openxmlformats.org/officeDocument/2006/customXml" ds:itemID="{69F96CA6-FB13-46C8-AAD2-13C03E734750}"/>
</file>

<file path=customXml/itemProps3.xml><?xml version="1.0" encoding="utf-8"?>
<ds:datastoreItem xmlns:ds="http://schemas.openxmlformats.org/officeDocument/2006/customXml" ds:itemID="{A4C1BC42-C6F0-41D1-89DA-4338FFF47613}"/>
</file>

<file path=customXml/itemProps4.xml><?xml version="1.0" encoding="utf-8"?>
<ds:datastoreItem xmlns:ds="http://schemas.openxmlformats.org/officeDocument/2006/customXml" ds:itemID="{1A7BF72D-CA1B-4649-8A19-39BA5225C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>E-Government National Centre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Naasirah Binti Hj Aji</dc:creator>
  <cp:keywords/>
  <dc:description/>
  <cp:lastModifiedBy>Siti Naasirah Binti Hj Aji</cp:lastModifiedBy>
  <cp:revision>3</cp:revision>
  <dcterms:created xsi:type="dcterms:W3CDTF">2020-06-17T04:05:00Z</dcterms:created>
  <dcterms:modified xsi:type="dcterms:W3CDTF">2020-09-19T04:00:00Z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d7f1cf3d-e84a-479e-b6e8-4a2d0829e765</vt:lpwstr>
  </property>
</Properties>
</file>